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1E7D66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32FCBC18" w14:textId="35E4F0FF" w:rsidR="00B4163B" w:rsidRPr="001E7D66" w:rsidRDefault="00B4163B" w:rsidP="001E7D66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Ընթացակարգի ծածկագիրը</w:t>
      </w:r>
      <w:r w:rsidR="00597976">
        <w:rPr>
          <w:rFonts w:ascii="GHEA Grapalat" w:hAnsi="GHEA Grapalat" w:cs="Sylfaen"/>
          <w:sz w:val="20"/>
          <w:lang w:val="af-ZA"/>
        </w:rPr>
        <w:t xml:space="preserve"> </w:t>
      </w:r>
      <w:r w:rsidR="00582BF3" w:rsidRPr="00582BF3">
        <w:rPr>
          <w:rFonts w:ascii="GHEA Grapalat" w:hAnsi="GHEA Grapalat" w:cs="Sylfaen"/>
          <w:sz w:val="20"/>
          <w:lang w:val="af-ZA"/>
        </w:rPr>
        <w:t>B2211824983</w:t>
      </w:r>
    </w:p>
    <w:p w14:paraId="625D17FD" w14:textId="77777777" w:rsidR="001E7D66" w:rsidRPr="00D5585E" w:rsidRDefault="001E7D66" w:rsidP="001E7D66">
      <w:pPr>
        <w:spacing w:line="276" w:lineRule="auto"/>
        <w:ind w:firstLine="709"/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222CDD87" w:rsidR="00E02E84" w:rsidRPr="00501EE7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>
        <w:rPr>
          <w:rFonts w:ascii="GHEA Grapalat" w:hAnsi="GHEA Grapalat" w:cs="Sylfaen"/>
          <w:sz w:val="20"/>
          <w:lang w:val="hy-AM"/>
        </w:rPr>
        <w:t xml:space="preserve">իր կարիքների համար </w:t>
      </w:r>
      <w:r w:rsidR="00997884" w:rsidRPr="00501EE7">
        <w:rPr>
          <w:rFonts w:ascii="GHEA Grapalat" w:hAnsi="GHEA Grapalat" w:cs="Sylfaen"/>
          <w:sz w:val="20"/>
          <w:lang w:val="hy-AM"/>
        </w:rPr>
        <w:t xml:space="preserve">ծառայությունների </w:t>
      </w:r>
      <w:r w:rsidRPr="00501EE7">
        <w:rPr>
          <w:rFonts w:ascii="GHEA Grapalat" w:hAnsi="GHEA Grapalat" w:cs="Sylfaen"/>
          <w:sz w:val="20"/>
          <w:lang w:val="hy-AM"/>
        </w:rPr>
        <w:t xml:space="preserve">ձեռքբերման նպատակով կազմակերպված </w:t>
      </w:r>
      <w:r w:rsidR="00582BF3" w:rsidRPr="00582BF3">
        <w:rPr>
          <w:rFonts w:ascii="GHEA Grapalat" w:hAnsi="GHEA Grapalat" w:cs="Sylfaen"/>
          <w:sz w:val="20"/>
          <w:lang w:val="hy-AM"/>
        </w:rPr>
        <w:t>B2211824983</w:t>
      </w:r>
      <w:r w:rsidR="000676D3" w:rsidRPr="00501EE7">
        <w:rPr>
          <w:rFonts w:ascii="GHEA Grapalat" w:hAnsi="GHEA Grapalat" w:cs="Sylfaen"/>
          <w:sz w:val="20"/>
          <w:lang w:val="hy-AM"/>
        </w:rPr>
        <w:t xml:space="preserve"> </w:t>
      </w:r>
      <w:r w:rsidRPr="00501EE7">
        <w:rPr>
          <w:rFonts w:ascii="GHEA Grapalat" w:hAnsi="GHEA Grapalat" w:cs="Sylfaen"/>
          <w:sz w:val="20"/>
          <w:lang w:val="hy-AM"/>
        </w:rPr>
        <w:t>ծածկագրով գնման ընթացակարգի արդյունքում պայմանագիր կնքելու որոշման մասին տեղեկատվությունը:</w:t>
      </w:r>
    </w:p>
    <w:p w14:paraId="2F3EFE63" w14:textId="77777777" w:rsidR="00E02E84" w:rsidRDefault="00E02E84" w:rsidP="003837D1">
      <w:pPr>
        <w:pStyle w:val="Heading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1886CCDD" w14:textId="0D9D4926" w:rsidR="00582BF3" w:rsidRPr="006A200B" w:rsidRDefault="00B4163B" w:rsidP="00582BF3">
      <w:pPr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87676A">
        <w:rPr>
          <w:rFonts w:ascii="GHEA Grapalat" w:hAnsi="GHEA Grapalat" w:cs="Sylfaen"/>
          <w:b/>
          <w:bCs/>
          <w:sz w:val="20"/>
          <w:lang w:val="af-ZA"/>
        </w:rPr>
        <w:t xml:space="preserve"> 1։ 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E608B0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առարկա է հանդիսանում</w:t>
      </w:r>
      <w:r w:rsidR="00997884" w:rsidRPr="00997884">
        <w:rPr>
          <w:rFonts w:ascii="GHEA Grapalat" w:hAnsi="GHEA Grapalat" w:cs="Sylfaen"/>
          <w:sz w:val="20"/>
          <w:lang w:val="af-ZA"/>
        </w:rPr>
        <w:t xml:space="preserve"> </w:t>
      </w:r>
      <w:r w:rsidR="00582BF3" w:rsidRPr="006A200B">
        <w:rPr>
          <w:rFonts w:ascii="GHEA Grapalat" w:hAnsi="GHEA Grapalat" w:cs="Sylfaen"/>
          <w:sz w:val="20"/>
          <w:lang w:val="af-ZA"/>
        </w:rPr>
        <w:t>«Գործք» ամսագրի բաժանորդագրման ծառայություններ /ամսագիր N1</w:t>
      </w:r>
      <w:r w:rsidR="00582BF3">
        <w:rPr>
          <w:rFonts w:ascii="GHEA Grapalat" w:hAnsi="GHEA Grapalat" w:cs="Sylfaen"/>
          <w:sz w:val="20"/>
          <w:lang w:val="hy-AM"/>
        </w:rPr>
        <w:t>9</w:t>
      </w:r>
      <w:r w:rsidR="00582BF3">
        <w:rPr>
          <w:rFonts w:ascii="GHEA Grapalat" w:hAnsi="GHEA Grapalat" w:cs="Sylfaen"/>
          <w:sz w:val="20"/>
          <w:lang w:val="hy-AM"/>
        </w:rPr>
        <w:t>3</w:t>
      </w:r>
      <w:r w:rsidR="00582BF3" w:rsidRPr="006A200B">
        <w:rPr>
          <w:rFonts w:ascii="GHEA Grapalat" w:hAnsi="GHEA Grapalat" w:cs="Sylfaen"/>
          <w:sz w:val="20"/>
          <w:lang w:val="af-ZA"/>
        </w:rPr>
        <w:t>/</w:t>
      </w:r>
    </w:p>
    <w:p w14:paraId="066DF615" w14:textId="77777777" w:rsidR="00582BF3" w:rsidRPr="00E02E84" w:rsidRDefault="00582BF3" w:rsidP="00582BF3">
      <w:pPr>
        <w:ind w:right="-14" w:firstLine="709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163B" w:rsidRPr="00D5585E" w14:paraId="7EFCE505" w14:textId="77777777" w:rsidTr="00E263F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82BF3" w:rsidRPr="00D5585E" w14:paraId="42D030E8" w14:textId="77777777" w:rsidTr="00E263F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582BF3" w:rsidRPr="00D5585E" w:rsidRDefault="00582BF3" w:rsidP="00582B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4D2BC11F" w:rsidR="00582BF3" w:rsidRPr="00997884" w:rsidRDefault="00582BF3" w:rsidP="00582BF3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535177">
              <w:rPr>
                <w:rFonts w:ascii="GHEA Grapalat" w:hAnsi="GHEA Grapalat"/>
                <w:sz w:val="20"/>
                <w:lang w:val="pt-BR"/>
              </w:rPr>
              <w:t>«Գործք»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582BF3" w:rsidRPr="00D5585E" w:rsidRDefault="00582BF3" w:rsidP="00582B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582BF3" w:rsidRPr="00D5585E" w:rsidRDefault="00582BF3" w:rsidP="00582BF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582BF3" w:rsidRPr="00D5585E" w:rsidRDefault="00582BF3" w:rsidP="00582BF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582BF3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582BF3" w:rsidRPr="00D5585E" w14:paraId="3B5D1751" w14:textId="77777777" w:rsidTr="00E263F5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582BF3" w:rsidRPr="00D5585E" w:rsidRDefault="00582BF3" w:rsidP="00582BF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7AF64239" w:rsidR="00582BF3" w:rsidRPr="001E7D66" w:rsidRDefault="00582BF3" w:rsidP="00582BF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35177">
              <w:rPr>
                <w:rFonts w:ascii="GHEA Grapalat" w:hAnsi="GHEA Grapalat"/>
                <w:sz w:val="20"/>
                <w:lang w:val="pt-BR"/>
              </w:rPr>
              <w:t>«Գործք»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582BF3" w:rsidRPr="00D5585E" w:rsidRDefault="00582BF3" w:rsidP="00582BF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4770F169" w:rsidR="00582BF3" w:rsidRPr="00110935" w:rsidRDefault="00582BF3" w:rsidP="00582BF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11600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52A58A4" w14:textId="77777777" w:rsidR="00B4163B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7F6B93" w14:textId="77777777" w:rsidR="006F749F" w:rsidRPr="00BE7D54" w:rsidRDefault="006F749F" w:rsidP="006F749F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Pr="00BE7D54">
        <w:rPr>
          <w:rFonts w:ascii="GHEA Grapalat" w:hAnsi="GHEA Grapalat" w:cs="Sylfaen"/>
          <w:sz w:val="20"/>
          <w:lang w:val="af-ZA"/>
        </w:rPr>
        <w:t xml:space="preserve">Գնման ընթացակարգի ընտրության հիմնավորումը` Մեկ անձ /&lt;&lt;Գնումների մասին&gt;&gt; ՀՀ օրենքի 23-րդ հոդվածի 1-ին կետի </w:t>
      </w:r>
      <w:r>
        <w:rPr>
          <w:rFonts w:ascii="GHEA Grapalat" w:hAnsi="GHEA Grapalat" w:cs="Sylfaen"/>
          <w:sz w:val="20"/>
          <w:lang w:val="af-ZA"/>
        </w:rPr>
        <w:t>4</w:t>
      </w:r>
      <w:r w:rsidRPr="00BE7D54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րդ</w:t>
      </w:r>
      <w:r w:rsidRPr="00BE7D54">
        <w:rPr>
          <w:rFonts w:ascii="GHEA Grapalat" w:hAnsi="GHEA Grapalat" w:cs="Sylfaen"/>
          <w:sz w:val="20"/>
          <w:lang w:val="af-ZA"/>
        </w:rPr>
        <w:t xml:space="preserve"> ենթակետ/</w:t>
      </w:r>
    </w:p>
    <w:p w14:paraId="714ECC01" w14:textId="77777777" w:rsidR="006F749F" w:rsidRDefault="006F749F" w:rsidP="006F749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183137A" w14:textId="77777777" w:rsidR="002561D9" w:rsidRDefault="002561D9" w:rsidP="002561D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«Գնումների մասին»  ՀՀ օրենքի 10-րդ հոդվածի 4-րդ մասի 1-ին կետի համաձայն անգործության ժամկետ չի սահմանվում։</w:t>
      </w:r>
    </w:p>
    <w:p w14:paraId="720ACC11" w14:textId="4950AD0A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00CB6EAF" w14:textId="77777777" w:rsidR="00C850AB" w:rsidRDefault="00C850AB" w:rsidP="00C850A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B05F9D" w14:textId="56832912" w:rsidR="004D027B" w:rsidRPr="00D5585E" w:rsidRDefault="00E02E84" w:rsidP="00C850AB">
      <w:pPr>
        <w:spacing w:line="276" w:lineRule="auto"/>
        <w:ind w:firstLine="709"/>
        <w:jc w:val="both"/>
        <w:rPr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sectPr w:rsidR="004D027B" w:rsidRPr="00D5585E" w:rsidSect="0018749F">
      <w:footerReference w:type="even" r:id="rId7"/>
      <w:footerReference w:type="default" r:id="rId8"/>
      <w:pgSz w:w="11906" w:h="16838"/>
      <w:pgMar w:top="36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C888E" w14:textId="77777777" w:rsidR="00433E9D" w:rsidRDefault="00433E9D">
      <w:r>
        <w:separator/>
      </w:r>
    </w:p>
  </w:endnote>
  <w:endnote w:type="continuationSeparator" w:id="0">
    <w:p w14:paraId="4129B86D" w14:textId="77777777" w:rsidR="00433E9D" w:rsidRDefault="00433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4EE81905" w:rsidR="00A7239C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7C45">
      <w:rPr>
        <w:rStyle w:val="PageNumber"/>
        <w:noProof/>
      </w:rPr>
      <w:t>1</w:t>
    </w:r>
    <w:r>
      <w:rPr>
        <w:rStyle w:val="PageNumber"/>
      </w:rPr>
      <w:fldChar w:fldCharType="end"/>
    </w:r>
  </w:p>
  <w:p w14:paraId="6317C6B4" w14:textId="77777777" w:rsidR="00A7239C" w:rsidRDefault="00A7239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A7239C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6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FDF746" w14:textId="77777777" w:rsidR="00A7239C" w:rsidRDefault="00A7239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074D9" w14:textId="77777777" w:rsidR="00433E9D" w:rsidRDefault="00433E9D">
      <w:r>
        <w:separator/>
      </w:r>
    </w:p>
  </w:footnote>
  <w:footnote w:type="continuationSeparator" w:id="0">
    <w:p w14:paraId="556F126A" w14:textId="77777777" w:rsidR="00433E9D" w:rsidRDefault="00433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601AA"/>
    <w:rsid w:val="000676D3"/>
    <w:rsid w:val="000721D3"/>
    <w:rsid w:val="00086079"/>
    <w:rsid w:val="0008664A"/>
    <w:rsid w:val="000A7B0B"/>
    <w:rsid w:val="00101433"/>
    <w:rsid w:val="00110935"/>
    <w:rsid w:val="00127EE8"/>
    <w:rsid w:val="001325C4"/>
    <w:rsid w:val="001362EF"/>
    <w:rsid w:val="0018749F"/>
    <w:rsid w:val="001C5F93"/>
    <w:rsid w:val="001E7D66"/>
    <w:rsid w:val="00214CE7"/>
    <w:rsid w:val="00227801"/>
    <w:rsid w:val="002561D9"/>
    <w:rsid w:val="00280FD1"/>
    <w:rsid w:val="00337700"/>
    <w:rsid w:val="003837D1"/>
    <w:rsid w:val="00430ADC"/>
    <w:rsid w:val="00433E9D"/>
    <w:rsid w:val="00451E13"/>
    <w:rsid w:val="0047182A"/>
    <w:rsid w:val="00473DF5"/>
    <w:rsid w:val="004D027B"/>
    <w:rsid w:val="004E4332"/>
    <w:rsid w:val="004F41C0"/>
    <w:rsid w:val="00501EE7"/>
    <w:rsid w:val="00533E0C"/>
    <w:rsid w:val="00582BF3"/>
    <w:rsid w:val="005918EB"/>
    <w:rsid w:val="00592697"/>
    <w:rsid w:val="00597976"/>
    <w:rsid w:val="005A19DA"/>
    <w:rsid w:val="005E5F95"/>
    <w:rsid w:val="006356EB"/>
    <w:rsid w:val="00681EE8"/>
    <w:rsid w:val="006C1A37"/>
    <w:rsid w:val="006F6B56"/>
    <w:rsid w:val="006F749F"/>
    <w:rsid w:val="00755412"/>
    <w:rsid w:val="007A3DDC"/>
    <w:rsid w:val="007A7F59"/>
    <w:rsid w:val="007B5721"/>
    <w:rsid w:val="007B7C45"/>
    <w:rsid w:val="007C0AC0"/>
    <w:rsid w:val="007D7D45"/>
    <w:rsid w:val="0087676A"/>
    <w:rsid w:val="008B589A"/>
    <w:rsid w:val="008C033D"/>
    <w:rsid w:val="008C2E6C"/>
    <w:rsid w:val="009204AD"/>
    <w:rsid w:val="00997884"/>
    <w:rsid w:val="009A4847"/>
    <w:rsid w:val="00A06458"/>
    <w:rsid w:val="00A07DDE"/>
    <w:rsid w:val="00A10A8E"/>
    <w:rsid w:val="00A1211E"/>
    <w:rsid w:val="00A24B2A"/>
    <w:rsid w:val="00A7239C"/>
    <w:rsid w:val="00A81922"/>
    <w:rsid w:val="00A87016"/>
    <w:rsid w:val="00A942C3"/>
    <w:rsid w:val="00A94618"/>
    <w:rsid w:val="00AA50EB"/>
    <w:rsid w:val="00AB6AE3"/>
    <w:rsid w:val="00B066BE"/>
    <w:rsid w:val="00B13BD5"/>
    <w:rsid w:val="00B15127"/>
    <w:rsid w:val="00B4163B"/>
    <w:rsid w:val="00B43266"/>
    <w:rsid w:val="00B55DB1"/>
    <w:rsid w:val="00B707EF"/>
    <w:rsid w:val="00BA188C"/>
    <w:rsid w:val="00BB2517"/>
    <w:rsid w:val="00BB4FD9"/>
    <w:rsid w:val="00BC5EA7"/>
    <w:rsid w:val="00BF0FDB"/>
    <w:rsid w:val="00C850AB"/>
    <w:rsid w:val="00C94BFC"/>
    <w:rsid w:val="00CB6227"/>
    <w:rsid w:val="00CC14E6"/>
    <w:rsid w:val="00CC1D86"/>
    <w:rsid w:val="00D22ADD"/>
    <w:rsid w:val="00D419B8"/>
    <w:rsid w:val="00D44B6B"/>
    <w:rsid w:val="00D5585E"/>
    <w:rsid w:val="00D62547"/>
    <w:rsid w:val="00DA67D8"/>
    <w:rsid w:val="00DF018D"/>
    <w:rsid w:val="00E02E84"/>
    <w:rsid w:val="00E06C50"/>
    <w:rsid w:val="00E2305D"/>
    <w:rsid w:val="00E5524C"/>
    <w:rsid w:val="00E608B0"/>
    <w:rsid w:val="00E66903"/>
    <w:rsid w:val="00EA18E9"/>
    <w:rsid w:val="00EA5497"/>
    <w:rsid w:val="00EB11B5"/>
    <w:rsid w:val="00EB6B36"/>
    <w:rsid w:val="00EF3F28"/>
    <w:rsid w:val="00F74BB0"/>
    <w:rsid w:val="00FA0644"/>
    <w:rsid w:val="00FB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63B"/>
  </w:style>
  <w:style w:type="paragraph" w:styleId="Footer">
    <w:name w:val="footer"/>
    <w:basedOn w:val="Normal"/>
    <w:link w:val="Foot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B416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2E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72</cp:revision>
  <cp:lastPrinted>2022-05-24T12:48:00Z</cp:lastPrinted>
  <dcterms:created xsi:type="dcterms:W3CDTF">2021-12-23T07:03:00Z</dcterms:created>
  <dcterms:modified xsi:type="dcterms:W3CDTF">2026-02-11T09:48:00Z</dcterms:modified>
</cp:coreProperties>
</file>